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  <w:szCs w:val="28"/>
        </w:rPr>
      </w:pP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-549910</wp:posOffset>
            </wp:positionV>
            <wp:extent cx="2769870" cy="573405"/>
            <wp:effectExtent l="0" t="0" r="11430" b="171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/>
          <w:b/>
          <w:sz w:val="28"/>
          <w:szCs w:val="28"/>
        </w:rPr>
        <w:t>主油缸不换向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适用设备类型：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开式液压系统的拖泵、车载泵、泵车等。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故障现象：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 工作过程中突然出现主油缸不换向；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 发动机低速状态点动主油缸无动作，S阀点动正常；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 发动机高速状态点动一侧油缸动作缓慢，另一侧动作稍快，但仍低于正常速度，直</w:t>
      </w:r>
      <w:r>
        <w:rPr>
          <w:rFonts w:hint="eastAsia" w:ascii="宋体" w:hAnsi="宋体" w:eastAsia="宋体"/>
          <w:sz w:val="24"/>
          <w:szCs w:val="24"/>
        </w:rPr>
        <w:t>接顶电磁换向阀阀芯，现象没有变化。在主油缸点动时，泵送压力近乎为零，球形阀未关闭憋压，泵送压力约</w:t>
      </w:r>
      <w:r>
        <w:rPr>
          <w:rFonts w:ascii="宋体" w:hAnsi="宋体" w:eastAsia="宋体"/>
          <w:sz w:val="24"/>
          <w:szCs w:val="24"/>
        </w:rPr>
        <w:t>18 MPa，关闭球形阀压力能够到31MPa，压力上升速度都比较缓慢。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 多次出现泵送油缸活塞到端部后憋压，怎么点动还是憋压且油缸不换向，按下泵送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停止按钮减速到一定的速度才停止憋压。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系统分析：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主油泵为泵送系统提供压力油，压力油经过主液动阀（</w:t>
      </w:r>
      <w:r>
        <w:rPr>
          <w:rFonts w:ascii="宋体" w:hAnsi="宋体" w:eastAsia="宋体"/>
          <w:sz w:val="24"/>
          <w:szCs w:val="24"/>
        </w:rPr>
        <w:t>2）到泵送油缸，主液动阀（2）阀芯的位置决定泵送油缸的动作顺序。主液动阀（2）由小液动阀（3）和电磁换向阀（4）组合一起控制，压力油2来源于分配的压力油。主液动阀（2）的压力油来源于分配的信号油，电磁换向阀（4）的换向由电磁铁控制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故障排除：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在解决不换向的问题之前，首先将重点速度慢的问题，原因有两个：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 主泵输出流量不足，可先检查油泵控制油路是否正常，经检查其控制压力可调且压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力范围正常，调节控制压力时油缸运行速度随之变化，由此可基本排除油泵及控制压力的故障。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 其二有系统内泄分流。如果插装阀卡滞或动作不正常，造成油路串通泄油，但检查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插装阀无异常，节流塞无堵塞。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AC5"/>
    <w:rsid w:val="00426AC5"/>
    <w:rsid w:val="005A3A0C"/>
    <w:rsid w:val="09A2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512</Characters>
  <Lines>4</Lines>
  <Paragraphs>1</Paragraphs>
  <TotalTime>0</TotalTime>
  <ScaleCrop>false</ScaleCrop>
  <LinksUpToDate>false</LinksUpToDate>
  <CharactersWithSpaces>600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2017-08-01T02:25:00Z</dcterms:created>
  <dc:creator>ykygonhutiug@qq.com</dc:creator>
  <cp:lastModifiedBy>宁静致远</cp:lastModifiedBy>
  <dcterms:modified xsi:type="dcterms:W3CDTF">2019-10-28T01:07:00Z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